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EED8" w14:textId="77777777" w:rsidR="003760D6" w:rsidRPr="002203B7" w:rsidRDefault="003760D6" w:rsidP="00376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220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Volby do zastupitelstev obcí</w:t>
      </w:r>
      <w:r w:rsidR="002203B7" w:rsidRPr="00220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23.-24.9.2022</w:t>
      </w:r>
    </w:p>
    <w:p w14:paraId="7FDC8578" w14:textId="77777777" w:rsidR="0065013D" w:rsidRPr="0065013D" w:rsidRDefault="007E5ADB" w:rsidP="0065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65013D"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>rezident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republiky</w:t>
      </w:r>
      <w:r w:rsidR="0065013D"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vyhlásil volby do </w:t>
      </w:r>
      <w:r w:rsid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zastupitelstev obcí</w:t>
      </w:r>
      <w:r w:rsidR="0065013D"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pátek </w:t>
      </w:r>
      <w:r w:rsid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23. září </w:t>
      </w:r>
      <w:r w:rsidR="0065013D"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65013D"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sobotu </w:t>
      </w:r>
      <w:r w:rsid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>24. září 2022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rozhodnutím publikovaným ve Sbírce zákonů pod č. 81/2022 Sb.</w:t>
      </w:r>
    </w:p>
    <w:p w14:paraId="49F944DA" w14:textId="77777777" w:rsidR="00566276" w:rsidRDefault="0065013D" w:rsidP="00376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0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Právo volit do zastupitelstva </w:t>
      </w:r>
      <w:r w:rsidR="00566276" w:rsidRPr="00220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obce nebo </w:t>
      </w:r>
      <w:r w:rsidRPr="00220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města</w:t>
      </w:r>
      <w:r w:rsidR="007D4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§ 4 odst.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č. 491/2001 Sb., o volbách do zastupitelstev</w:t>
      </w:r>
      <w:r w:rsidR="005662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obcí a o zm</w:t>
      </w:r>
      <w:r w:rsidR="00566276">
        <w:rPr>
          <w:rFonts w:ascii="Times New Roman" w:eastAsia="Times New Roman" w:hAnsi="Times New Roman" w:cs="Times New Roman"/>
          <w:sz w:val="24"/>
          <w:szCs w:val="24"/>
          <w:lang w:eastAsia="cs-CZ"/>
        </w:rPr>
        <w:t>ěně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některých zákonů, v</w:t>
      </w:r>
      <w:r w:rsidR="007E5ADB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znění pozdějších předpisů</w:t>
      </w:r>
      <w:r w:rsid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60D6">
        <w:rPr>
          <w:rFonts w:ascii="Times New Roman" w:eastAsia="Times New Roman" w:hAnsi="Times New Roman" w:cs="Times New Roman"/>
          <w:sz w:val="24"/>
          <w:szCs w:val="24"/>
          <w:lang w:eastAsia="cs-CZ"/>
        </w:rPr>
        <w:t>(d</w:t>
      </w:r>
      <w:r w:rsid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>ále zákon o vol</w:t>
      </w:r>
      <w:r w:rsidR="003760D6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>ách do zastupitelstev obcí)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662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 občan </w:t>
      </w:r>
      <w:r w:rsidR="00566276">
        <w:rPr>
          <w:rFonts w:ascii="Times New Roman" w:eastAsia="Times New Roman" w:hAnsi="Times New Roman" w:cs="Times New Roman"/>
          <w:sz w:val="24"/>
          <w:szCs w:val="24"/>
          <w:lang w:eastAsia="cs-CZ"/>
        </w:rPr>
        <w:t>města nebo obce</w:t>
      </w:r>
      <w:r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předpokladu, že jde o státního občana Č</w:t>
      </w:r>
      <w:r w:rsidR="00566276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alespoň </w:t>
      </w:r>
      <w:r w:rsidR="005662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druhý den voleb </w:t>
      </w:r>
      <w:r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dosáhl věku nejméně 18 </w:t>
      </w:r>
      <w:r w:rsidR="00566276">
        <w:rPr>
          <w:rFonts w:ascii="Times New Roman" w:eastAsia="Times New Roman" w:hAnsi="Times New Roman" w:cs="Times New Roman"/>
          <w:sz w:val="24"/>
          <w:szCs w:val="24"/>
          <w:lang w:eastAsia="cs-CZ"/>
        </w:rPr>
        <w:t>let, je v den voleb v této obci nebo městě</w:t>
      </w:r>
      <w:r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přihlášen k trvalému pobytu</w:t>
      </w:r>
      <w:r w:rsidR="005662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dále</w:t>
      </w:r>
      <w:r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státní občan jiného státu, který druhý den voleb je držitelem potvrzení o přechodném pobytu na území nebo povolení k trvalému pobytu a je</w:t>
      </w:r>
      <w:r w:rsidR="005662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přihlášen k pobytu v této obci nebo městě</w:t>
      </w:r>
      <w:r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>, dosáhl věku nejméně 18 let a jemuž právo volit přiznává mezinárodní úmluva, kterou je Č</w:t>
      </w:r>
      <w:r w:rsidR="00566276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vázána a která byla vyhlášena ve Sbírce mezinárodních smluv</w:t>
      </w:r>
      <w:r w:rsidR="005662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AD34D90" w14:textId="77777777" w:rsidR="00566276" w:rsidRPr="00566276" w:rsidRDefault="00566276" w:rsidP="00376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662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 výše uvedeného vyplývá, že při těchto volbách </w:t>
      </w:r>
      <w:r w:rsidR="0065013D" w:rsidRPr="005662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5662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nelze volit na voličský průkaz, volič může volit pouze v místě svého trvalého pobytu.</w:t>
      </w:r>
    </w:p>
    <w:p w14:paraId="17537C82" w14:textId="77777777" w:rsidR="0065013D" w:rsidRPr="003760D6" w:rsidRDefault="0065013D" w:rsidP="00AD2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0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Překážk</w:t>
      </w:r>
      <w:r w:rsidR="00566276" w:rsidRPr="00220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ami výkonu volebního práva jsou</w:t>
      </w:r>
      <w:r w:rsidR="00566276" w:rsidRPr="003760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14:paraId="78DC4FFB" w14:textId="77777777" w:rsidR="0065013D" w:rsidRPr="0065013D" w:rsidRDefault="0065013D" w:rsidP="00AD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>a) zákonem stanovené omezení osobní svobody z důvodu výkonu trestu odnětí svobody,</w:t>
      </w:r>
    </w:p>
    <w:p w14:paraId="36F53856" w14:textId="77777777" w:rsidR="0065013D" w:rsidRPr="0065013D" w:rsidRDefault="0065013D" w:rsidP="00AD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>b) omezení svépráv</w:t>
      </w:r>
      <w:r w:rsidR="00566276">
        <w:rPr>
          <w:rFonts w:ascii="Times New Roman" w:eastAsia="Times New Roman" w:hAnsi="Times New Roman" w:cs="Times New Roman"/>
          <w:sz w:val="24"/>
          <w:szCs w:val="24"/>
          <w:lang w:eastAsia="cs-CZ"/>
        </w:rPr>
        <w:t>nosti k výkonu volebního práva,</w:t>
      </w:r>
    </w:p>
    <w:p w14:paraId="787F014C" w14:textId="77777777" w:rsidR="0065013D" w:rsidRPr="0065013D" w:rsidRDefault="0065013D" w:rsidP="00AD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>c) zákonem stanovené omezení osobní svobo</w:t>
      </w:r>
      <w:r w:rsidR="00566276">
        <w:rPr>
          <w:rFonts w:ascii="Times New Roman" w:eastAsia="Times New Roman" w:hAnsi="Times New Roman" w:cs="Times New Roman"/>
          <w:sz w:val="24"/>
          <w:szCs w:val="24"/>
          <w:lang w:eastAsia="cs-CZ"/>
        </w:rPr>
        <w:t>dy z důvodu ochrany zdraví lidu nebo</w:t>
      </w:r>
    </w:p>
    <w:p w14:paraId="3B61BA72" w14:textId="77777777" w:rsidR="0065013D" w:rsidRPr="0065013D" w:rsidRDefault="0065013D" w:rsidP="00AD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>d) výkon služby vojáka z povolání v zahraničí nebo výkon služby vojáka v záloze v zahraničí.</w:t>
      </w:r>
    </w:p>
    <w:p w14:paraId="2F3A6861" w14:textId="77777777" w:rsidR="00E13D1B" w:rsidRPr="002203B7" w:rsidRDefault="00E13D1B" w:rsidP="002203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220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Počty podpisů na peticích podle § 21 odst. 4 zákona o volbách do zastupitelstev obcí</w:t>
      </w:r>
    </w:p>
    <w:p w14:paraId="6EC31738" w14:textId="77777777" w:rsidR="00E13D1B" w:rsidRDefault="00E13D1B" w:rsidP="00220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podpisů na petici se odvíjí od počtu obyvatel v obci nebo městě k 1.1.2022. Na petici nezávislého  kandidáta nebo sdružení nezávislých</w:t>
      </w:r>
      <w:r w:rsidR="003760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kandidátů musí být počet podpisů </w:t>
      </w:r>
      <w:r w:rsidR="003760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podle níže uvedeného zaokrouhlen nahoru</w:t>
      </w:r>
      <w:r w:rsidR="003760D6">
        <w:rPr>
          <w:rFonts w:ascii="Times New Roman" w:eastAsia="Times New Roman" w:hAnsi="Times New Roman" w:cs="Times New Roman"/>
          <w:sz w:val="24"/>
          <w:szCs w:val="24"/>
          <w:lang w:eastAsia="cs-CZ"/>
        </w:rPr>
        <w:t>, nezapočítávají se podpisy kandidátů samotných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D28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D2853" w:rsidRPr="002203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Nejpozději 13.5.2022 bude na úřední desce </w:t>
      </w:r>
      <w:proofErr w:type="spellStart"/>
      <w:r w:rsidR="00AD2853" w:rsidRPr="002203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MěÚ</w:t>
      </w:r>
      <w:proofErr w:type="spellEnd"/>
      <w:r w:rsidR="00AD2853" w:rsidRPr="002203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Strakonice vyvěšen potřebný počet podpisů </w:t>
      </w:r>
      <w:r w:rsidR="002203B7" w:rsidRPr="002203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petici</w:t>
      </w:r>
      <w:r w:rsidR="002203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D2853">
        <w:rPr>
          <w:rFonts w:ascii="Times New Roman" w:eastAsia="Times New Roman" w:hAnsi="Times New Roman" w:cs="Times New Roman"/>
          <w:sz w:val="24"/>
          <w:szCs w:val="24"/>
          <w:lang w:eastAsia="cs-CZ"/>
        </w:rPr>
        <w:t>pro nezávislého kandidáta nebo pro sdružení nezávislých kandidátů všech obcí v působnosti POÚ Strakonice i samotného města Strakonice.</w:t>
      </w:r>
    </w:p>
    <w:p w14:paraId="4D5EB235" w14:textId="77777777" w:rsidR="002203B7" w:rsidRPr="0065013D" w:rsidRDefault="002203B7" w:rsidP="00220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E786A0" w14:textId="77777777" w:rsidR="003760D6" w:rsidRDefault="00E13D1B" w:rsidP="00376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nebo město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3760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3760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3760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Počet podpisů pro:</w:t>
      </w:r>
    </w:p>
    <w:p w14:paraId="01248D22" w14:textId="77777777" w:rsidR="00E13D1B" w:rsidRPr="00E13D1B" w:rsidRDefault="003760D6" w:rsidP="00376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E13D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nezávislý kandidát</w:t>
      </w:r>
      <w:r w:rsidR="00E13D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sdružení nezávislých kandidátů</w:t>
      </w:r>
    </w:p>
    <w:p w14:paraId="7246FF21" w14:textId="77777777" w:rsidR="003760D6" w:rsidRDefault="00E13D1B" w:rsidP="0037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  500   obyvatel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5   %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760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7   %</w:t>
      </w:r>
    </w:p>
    <w:p w14:paraId="28B69485" w14:textId="77777777" w:rsidR="00E13D1B" w:rsidRPr="00E13D1B" w:rsidRDefault="00E13D1B" w:rsidP="0037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   500   do   3000   obyvatel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  %,   nejméně   25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7   %</w:t>
      </w:r>
    </w:p>
    <w:p w14:paraId="7F6C772C" w14:textId="77777777" w:rsidR="00E13D1B" w:rsidRPr="00E13D1B" w:rsidRDefault="00E13D1B" w:rsidP="0037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   3000   do   10   000   obyvatel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   %,   nejméně   120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7   %</w:t>
      </w:r>
    </w:p>
    <w:p w14:paraId="7F24D069" w14:textId="77777777" w:rsidR="00E13D1B" w:rsidRPr="00E13D1B" w:rsidRDefault="00E13D1B" w:rsidP="0037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   10   000   do   50   000   obyvatel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  %,   nejméně   600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7   %</w:t>
      </w:r>
    </w:p>
    <w:p w14:paraId="425C4F0B" w14:textId="77777777" w:rsidR="00E13D1B" w:rsidRPr="00E13D1B" w:rsidRDefault="00E13D1B" w:rsidP="0037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   50   000   do   150   000   obyvatel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  %,   nejméně   1000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7   %</w:t>
      </w:r>
    </w:p>
    <w:p w14:paraId="6A513F6C" w14:textId="77777777" w:rsidR="0065013D" w:rsidRDefault="00E13D1B" w:rsidP="0037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   150   000   obyvatel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0,5   %,   nejméně   1500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1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   %.</w:t>
      </w:r>
    </w:p>
    <w:p w14:paraId="49FAF7B0" w14:textId="77777777" w:rsidR="00AD2853" w:rsidRDefault="00AD2853" w:rsidP="0037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FCF287" w14:textId="77777777" w:rsidR="003760D6" w:rsidRPr="0065013D" w:rsidRDefault="00AD2853" w:rsidP="0037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0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Kandidátní listiny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 volebních stran </w:t>
      </w:r>
      <w:r w:rsidR="002203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příslušnými přílohami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m</w:t>
      </w:r>
      <w:r w:rsidR="002203B7">
        <w:rPr>
          <w:rFonts w:ascii="Times New Roman" w:eastAsia="Times New Roman" w:hAnsi="Times New Roman" w:cs="Times New Roman"/>
          <w:sz w:val="24"/>
          <w:szCs w:val="24"/>
          <w:lang w:eastAsia="cs-CZ"/>
        </w:rPr>
        <w:t>ohou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odevzd</w:t>
      </w:r>
      <w:r w:rsidR="002203B7">
        <w:rPr>
          <w:rFonts w:ascii="Times New Roman" w:eastAsia="Times New Roman" w:hAnsi="Times New Roman" w:cs="Times New Roman"/>
          <w:sz w:val="24"/>
          <w:szCs w:val="24"/>
          <w:lang w:eastAsia="cs-CZ"/>
        </w:rPr>
        <w:t>ávat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registraci na Městském úřadu Strakonice </w:t>
      </w:r>
      <w:r w:rsidR="002203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vyhlášení voleb,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nejpozději </w:t>
      </w:r>
      <w:r w:rsidR="002203B7">
        <w:rPr>
          <w:rFonts w:ascii="Times New Roman" w:eastAsia="Times New Roman" w:hAnsi="Times New Roman" w:cs="Times New Roman"/>
          <w:sz w:val="24"/>
          <w:szCs w:val="24"/>
          <w:lang w:eastAsia="cs-CZ"/>
        </w:rPr>
        <w:t>ale do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úterý 19. července 2022 do 16,00 hodin. </w:t>
      </w:r>
    </w:p>
    <w:p w14:paraId="71F10BD8" w14:textId="77777777" w:rsidR="00304E3C" w:rsidRPr="009D6DA4" w:rsidRDefault="003760D6" w:rsidP="009D6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webových stránkách </w:t>
      </w:r>
      <w:hyperlink r:id="rId5" w:history="1">
        <w:r w:rsidRPr="00650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www.strakonice.eu</w:t>
        </w:r>
      </w:hyperlink>
      <w:r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9D6D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v liště nahoře pod odkazem Praktické informace - volby </w:t>
      </w:r>
      <w:r w:rsidR="007D4469">
        <w:rPr>
          <w:rFonts w:ascii="Times New Roman" w:eastAsia="Times New Roman" w:hAnsi="Times New Roman" w:cs="Times New Roman"/>
          <w:sz w:val="24"/>
          <w:szCs w:val="24"/>
          <w:lang w:eastAsia="cs-CZ"/>
        </w:rPr>
        <w:t>uloženy</w:t>
      </w:r>
      <w:r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 </w:t>
      </w:r>
      <w:r w:rsidR="002203B7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andidátních listin pro každé uskupení (politickou stranu, politické hnutí, různé druhy koalic, nezávislého kandidáta, sdružení nezávislých kandidátů atd.), Prohlášení kandidáta (vyplní každý kandidát a přiloží ke kandidátní listině) a vzor Petice v případě kandidatury nezávislého kandidáta nebo sdružení nezávislých kandidátů.</w:t>
      </w:r>
      <w:r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5013D" w:rsidRPr="0065013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sectPr w:rsidR="00304E3C" w:rsidRPr="009D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D585D"/>
    <w:multiLevelType w:val="multilevel"/>
    <w:tmpl w:val="8400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8254D3"/>
    <w:multiLevelType w:val="multilevel"/>
    <w:tmpl w:val="E31C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78385D"/>
    <w:multiLevelType w:val="multilevel"/>
    <w:tmpl w:val="0380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004393"/>
    <w:multiLevelType w:val="multilevel"/>
    <w:tmpl w:val="61FE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4012714">
    <w:abstractNumId w:val="1"/>
  </w:num>
  <w:num w:numId="2" w16cid:durableId="1259756063">
    <w:abstractNumId w:val="3"/>
  </w:num>
  <w:num w:numId="3" w16cid:durableId="1545826091">
    <w:abstractNumId w:val="0"/>
  </w:num>
  <w:num w:numId="4" w16cid:durableId="188026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13D"/>
    <w:rsid w:val="002203B7"/>
    <w:rsid w:val="00304E3C"/>
    <w:rsid w:val="003760D6"/>
    <w:rsid w:val="00566276"/>
    <w:rsid w:val="0065013D"/>
    <w:rsid w:val="007D4469"/>
    <w:rsid w:val="007E5ADB"/>
    <w:rsid w:val="009D6DA4"/>
    <w:rsid w:val="00AC0896"/>
    <w:rsid w:val="00AD2853"/>
    <w:rsid w:val="00E13D1B"/>
    <w:rsid w:val="00FA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157A"/>
  <w15:chartTrackingRefBased/>
  <w15:docId w15:val="{651C0A93-761F-4ABB-9DE8-6D2AB6A4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5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013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5013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koni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Švihálková</dc:creator>
  <cp:keywords/>
  <dc:description/>
  <cp:lastModifiedBy>Obec</cp:lastModifiedBy>
  <cp:revision>2</cp:revision>
  <cp:lastPrinted>2022-04-26T14:48:00Z</cp:lastPrinted>
  <dcterms:created xsi:type="dcterms:W3CDTF">2022-04-26T14:48:00Z</dcterms:created>
  <dcterms:modified xsi:type="dcterms:W3CDTF">2022-04-26T14:48:00Z</dcterms:modified>
</cp:coreProperties>
</file>